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9.1 Aanbiedingsbrief aan OR</w:t>
      </w:r>
      <w:r>
        <w:rPr>
          <w:b w:val="0"/>
          <w:i w:val="0"/>
          <w:sz w:val="24"/>
          <w:u w:val="none"/>
        </w:rPr>
        <w:t xml:space="preserve"> </w:t>
      </w:r>
    </w:p>
    <w:p>
      <w:pPr>
        <w:spacing w:after="241" w:line="288" w:lineRule="exact"/>
        <w:ind/>
      </w:pPr>
      <w:r>
        <w:rPr>
          <w:b w:val="0"/>
          <w:i w:val="0"/>
          <w:sz w:val="24"/>
          <w:u w:val="none"/>
        </w:rPr>
        <w:t xml:space="preserve">NB:</w:t>
      </w:r>
      <w:r>
        <w:rPr>
          <w:b w:val="0"/>
          <w:i w:val="0"/>
          <w:sz w:val="24"/>
          <w:u w:val="none"/>
        </w:rPr>
        <w:cr/>
      </w:r>
      <w:r>
        <w:rPr>
          <w:b w:val="0"/>
          <w:i w:val="0"/>
          <w:sz w:val="24"/>
          <w:u w:val="none"/>
        </w:rPr>
        <w:t xml:space="preserve">
Deze voorbeeldbrief refereert aan NBA-Alert 46 '</w:t>
      </w:r>
      <w:r>
        <w:rPr>
          <w:b w:val="0"/>
          <w:i/>
          <w:sz w:val="24"/>
          <w:u w:val="none"/>
        </w:rPr>
        <w:t xml:space="preserve">Toesturen accountantsverklaring in het kader van art. 31a WOR</w:t>
      </w:r>
      <w:r>
        <w:rPr>
          <w:b w:val="0"/>
          <w:i w:val="0"/>
          <w:sz w:val="24"/>
          <w:u w:val="none"/>
        </w:rPr>
        <w:t xml:space="preserve">'. Zo nodig is deze voorbeeldbrief aan te passen aan de specifieke situatie bij de cliënt.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ondernemingsraad van</w:t>
      </w:r>
      <w:r>
        <w:rPr>
          <w:b w:val="0"/>
          <w:i w:val="0"/>
          <w:sz w:val="24"/>
          <w:u w:val="none"/>
        </w:rPr>
        <w:cr/>
      </w:r>
      <w:r>
        <w:rPr>
          <w:b w:val="0"/>
          <w:i w:val="0"/>
          <w:sz w:val="24"/>
          <w:u w:val="none"/>
        </w:rPr>
        <w:t xml:space="preserve">
naam entiteit</w:t>
      </w:r>
      <w:r>
        <w:rPr>
          <w:b w:val="0"/>
          <w:i w:val="0"/>
          <w:sz w:val="24"/>
          <w:u w:val="none"/>
        </w:rPr>
        <w:cr/>
      </w:r>
      <w:r>
        <w:rPr>
          <w:b w:val="0"/>
          <w:i w:val="0"/>
          <w:sz w:val="24"/>
          <w:u w:val="none"/>
        </w:rPr>
        <w:t xml:space="preserve">
t.a.v. ... ((naam) voorzitter ondernemingsraad)</w:t>
      </w:r>
      <w:r>
        <w:rPr>
          <w:b w:val="0"/>
          <w:i w:val="0"/>
          <w:sz w:val="24"/>
          <w:u w:val="none"/>
        </w:rPr>
        <w:cr/>
      </w:r>
      <w:r>
        <w:rPr>
          <w:b w:val="0"/>
          <w:i w:val="0"/>
          <w:sz w:val="24"/>
          <w:u w:val="none"/>
        </w:rPr>
        <w:t xml:space="preserve">
Adres</w:t>
      </w:r>
      <w:r>
        <w:rPr>
          <w:b w:val="0"/>
          <w:i w:val="0"/>
          <w:sz w:val="24"/>
          <w:u w:val="none"/>
        </w:rPr>
        <w:cr/>
      </w:r>
      <w:r>
        <w:rPr>
          <w:b w:val="0"/>
          <w:i w:val="0"/>
          <w:sz w:val="24"/>
          <w:u w:val="none"/>
        </w:rPr>
        <w:t xml:space="preserve">
Postcode en woonplaats</w:t>
      </w:r>
      <w:r>
        <w:rPr>
          <w:b w:val="0"/>
          <w:i w:val="0"/>
          <w:sz w:val="24"/>
          <w:u w:val="none"/>
        </w:rPr>
        <w:cr/>
      </w:r>
      <w:r>
        <w:rPr>
          <w:b w:val="0"/>
          <w:i w:val="0"/>
          <w:sz w:val="24"/>
          <w:u w:val="none"/>
        </w:rPr>
        <w:t xml:space="preserve">
Betreft: Afschrift controleverklaring</w:t>
      </w:r>
      <w:r>
        <w:rPr>
          <w:b w:val="0"/>
          <w:i w:val="0"/>
          <w:sz w:val="24"/>
          <w:u w:val="none"/>
        </w:rPr>
        <w:cr/>
      </w:r>
      <w:r>
        <w:rPr>
          <w:b w:val="0"/>
          <w:i w:val="0"/>
          <w:sz w:val="24"/>
          <w:u w:val="none"/>
        </w:rPr>
        <w:t xml:space="preserve"> </w:t>
      </w:r>
      <w:r>
        <w:rPr>
          <w:b w:val="0"/>
          <w:i w:val="0"/>
          <w:sz w:val="24"/>
          <w:u w:val="none"/>
        </w:rPr>
        <w:t xml:space="preserve">Kenmerk: ...</w:t>
      </w:r>
      <w:r>
        <w:rPr>
          <w:b w:val="0"/>
          <w:i w:val="0"/>
          <w:sz w:val="24"/>
          <w:u w:val="none"/>
        </w:rPr>
        <w:cr/>
      </w:r>
      <w:r>
        <w:rPr>
          <w:b w:val="0"/>
          <w:i w:val="0"/>
          <w:sz w:val="24"/>
          <w:u w:val="none"/>
        </w:rPr>
        <w:t xml:space="preserve"> </w:t>
      </w: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 (geadresseerde),</w:t>
      </w:r>
      <w:r>
        <w:rPr>
          <w:b w:val="0"/>
          <w:i w:val="0"/>
          <w:sz w:val="24"/>
          <w:u w:val="none"/>
        </w:rPr>
        <w:t xml:space="preserve"> </w:t>
      </w:r>
    </w:p>
    <w:p>
      <w:pPr>
        <w:spacing w:after="241" w:line="288" w:lineRule="exact"/>
        <w:ind/>
      </w:pPr>
      <w:r>
        <w:rPr>
          <w:b w:val="0"/>
          <w:i w:val="0"/>
          <w:sz w:val="24"/>
          <w:u w:val="none"/>
        </w:rPr>
        <w:t xml:space="preserve">Hierbij ontvangt u op grond van artikel 31a lid 8 van de Wet op de ondernemingsraden (WOR) een afschrift van onze controleverklaring d.d. </w:t>
      </w:r>
      <w:r>
        <w:rPr>
          <w:b w:val="0"/>
          <w:i w:val="0"/>
          <w:sz w:val="24"/>
          <w:u w:val="none"/>
        </w:rPr>
        <w:t xml:space="preserve">... (datum)</w:t>
      </w:r>
      <w:r>
        <w:rPr>
          <w:b w:val="0"/>
          <w:i w:val="0"/>
          <w:sz w:val="24"/>
          <w:u w:val="none"/>
        </w:rPr>
        <w:t xml:space="preserve"> bij de door </w:t>
      </w:r>
      <w:r>
        <w:rPr>
          <w:b w:val="0"/>
          <w:i w:val="0"/>
          <w:sz w:val="24"/>
          <w:u w:val="none"/>
        </w:rPr>
        <w:t xml:space="preserve">het bestuur</w:t>
      </w:r>
      <w:r>
        <w:rPr>
          <w:b w:val="0"/>
          <w:i w:val="0"/>
          <w:sz w:val="24"/>
          <w:u w:val="none"/>
        </w:rPr>
        <w:t xml:space="preserve"> opgemaakte jaarrekening voor het boekjaar geëindigd op </w:t>
      </w:r>
      <w:r>
        <w:rPr>
          <w:b w:val="0"/>
          <w:i w:val="0"/>
          <w:sz w:val="24"/>
          <w:u w:val="none"/>
        </w:rPr>
        <w:t xml:space="preserve">31 december</w:t>
      </w:r>
      <w:r>
        <w:rPr>
          <w:b w:val="0"/>
          <w:i w:val="0"/>
          <w:sz w:val="24"/>
          <w:u w:val="none"/>
        </w:rPr>
        <w:t xml:space="preserve">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entiteit)</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Artikel 31a lid 8 WOR vereist dat wij een afschrift van onze controleverklaring onverwijld zenden aan de ondernemingsraad als deze een 'verklaring betreffende materiële onzekerheden die verband houden met gebeurtenissen of omstandigheden die gerede twijfel kunnen doen rijzen of de rechtspersoon zijn werkzaamheden voort kan zetten' omvat. In dat kader wijzen wij u op de sectie 'Materiële onzekerheid over de continuïteit' in bijgevoegde controleverklaring waarin wij onder andere de aandacht vestigen op de toelichting in de jaarrekening. Onze controleverklaring dient dan ook te worden gelezen in samenhang met de door ons gecontroleerde jaarrekening.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wijzen u er op dat het </w:t>
      </w:r>
      <w:r>
        <w:rPr>
          <w:b w:val="0"/>
          <w:i w:val="0"/>
          <w:sz w:val="24"/>
          <w:u w:val="none"/>
        </w:rPr>
        <w:t xml:space="preserve">het bestuur</w:t>
      </w:r>
      <w:r>
        <w:rPr>
          <w:b w:val="0"/>
          <w:i w:val="0"/>
          <w:sz w:val="24"/>
          <w:u w:val="none"/>
        </w:rPr>
        <w:t xml:space="preserve"> van </w:t>
      </w:r>
      <w:r>
        <w:rPr>
          <w:b w:val="0"/>
          <w:i w:val="0"/>
          <w:sz w:val="24"/>
          <w:u w:val="none"/>
        </w:rPr>
        <w:t xml:space="preserve">... (naam entiteit)</w:t>
      </w:r>
      <w:r>
        <w:rPr>
          <w:b w:val="0"/>
          <w:i w:val="0"/>
          <w:sz w:val="24"/>
          <w:u w:val="none"/>
        </w:rPr>
        <w:t xml:space="preserve"> verplicht is desgevraagd aan de ondernemingsraad tijdig alle inlichtingen en gegevens te verstrekken, die de ondernemingsraad voor de vervulling van zijn taak redelijkerwijs nodig heeft (artikel 31 WOR).</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Gelet op de vertrouwelijkheid die wij in acht dienen te nemen, verzoeken wij u om voor nadere informatie in contact te treden met </w:t>
      </w:r>
      <w:r>
        <w:rPr>
          <w:b w:val="0"/>
          <w:i w:val="0"/>
          <w:sz w:val="24"/>
          <w:u w:val="none"/>
        </w:rPr>
        <w:t xml:space="preserve">het bestuur</w:t>
      </w:r>
      <w:r>
        <w:rPr>
          <w:b w:val="0"/>
          <w:i w:val="0"/>
          <w:sz w:val="24"/>
          <w:u w:val="none"/>
        </w:rPr>
        <w:t xml:space="preserve"> van </w:t>
      </w:r>
      <w:r>
        <w:rPr>
          <w:b w:val="0"/>
          <w:i w:val="0"/>
          <w:sz w:val="24"/>
          <w:u w:val="none"/>
        </w:rPr>
        <w:t xml:space="preserve">... (naam entiteit)</w:t>
      </w:r>
      <w:r>
        <w:rPr>
          <w:b w:val="0"/>
          <w:i w:val="0"/>
          <w:sz w:val="24"/>
          <w:u w:val="none"/>
        </w:rPr>
        <w:t xml:space="preserve">. Wij wijzen u volledigheidshalve op uw geheimhoudingsplicht op grond van artikel 20 WOR.</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vertrouwen erop u hiermee voldoende te hebben geïnformeerd.
</w:t>
      </w: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Bijlage: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Afschrift van controleverklaring d.d. </w:t>
      </w:r>
      <w:r>
        <w:rPr>
          <w:b w:val="0"/>
          <w:i w:val="0"/>
          <w:sz w:val="24"/>
          <w:u w:val="none"/>
        </w:rPr>
        <w:t xml:space="preserve">... (datum)</w:t>
      </w:r>
      <w:r>
        <w:rPr>
          <w:b w:val="0"/>
          <w:i w:val="0"/>
          <w:sz w:val="24"/>
          <w:u w:val="none"/>
        </w:rPr>
        <w:t xml:space="preserve"> inzake de jaarrekening voor het boekjaar geëindigd op </w:t>
      </w:r>
      <w:r>
        <w:rPr>
          <w:b w:val="0"/>
          <w:i w:val="0"/>
          <w:sz w:val="24"/>
          <w:u w:val="none"/>
        </w:rPr>
        <w:t xml:space="preserve">31 december</w:t>
      </w:r>
      <w:r>
        <w:rPr>
          <w:b w:val="0"/>
          <w:i w:val="0"/>
          <w:sz w:val="24"/>
          <w:u w:val="none"/>
        </w:rPr>
        <w:t xml:space="preserve">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entiteit)</w:t>
      </w:r>
      <w:r>
        <w:rPr>
          <w:b w:val="0"/>
          <w:i w:val="0"/>
          <w:sz w:val="24"/>
          <w:u w:val="none"/>
        </w:rPr>
        <w:t xml:space="preserve"> </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AC0300"/>
    <w:multiLevelType w:val="hybridMultilevel"/>
    <w:tmpl w:val="30AC0300"/>
    <w:lvl w:ilvl="0" w:tplc="31AC0300">
      <w:start w:val="1"/>
      <w:numFmt w:val="bullet"/>
      <w:lvlText w:val="-"/>
      <w:lvlJc w:val="left"/>
      <w:pPr>
        <w:ind w:left="0"/>
      </w:pPr>
      <w:rPr>
        <w:sz w:val="24"/>
      </w:r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2024-09-16T20:03:23Z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